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1F0F7" w14:textId="20D89132" w:rsidR="00743C6E" w:rsidRDefault="00743C6E" w:rsidP="00743C6E">
      <w:pPr>
        <w:spacing w:line="240" w:lineRule="auto"/>
        <w:jc w:val="center"/>
        <w:rPr>
          <w:rFonts w:ascii="Times New Roman" w:hAnsi="Times New Roman" w:cs="Times New Roman"/>
          <w:sz w:val="32"/>
          <w:szCs w:val="32"/>
        </w:rPr>
      </w:pPr>
      <w:r>
        <w:rPr>
          <w:rFonts w:ascii="Times New Roman" w:hAnsi="Times New Roman" w:cs="Times New Roman"/>
          <w:sz w:val="32"/>
          <w:szCs w:val="32"/>
        </w:rPr>
        <w:t>Articles of Incorporation</w:t>
      </w:r>
    </w:p>
    <w:p w14:paraId="2F46F951" w14:textId="62B33D65" w:rsidR="00743C6E" w:rsidRDefault="00743C6E" w:rsidP="00743C6E">
      <w:pPr>
        <w:spacing w:line="240" w:lineRule="auto"/>
        <w:jc w:val="center"/>
        <w:rPr>
          <w:rFonts w:ascii="Times New Roman" w:hAnsi="Times New Roman" w:cs="Times New Roman"/>
          <w:sz w:val="32"/>
          <w:szCs w:val="32"/>
        </w:rPr>
      </w:pPr>
      <w:r>
        <w:rPr>
          <w:rFonts w:ascii="Times New Roman" w:hAnsi="Times New Roman" w:cs="Times New Roman"/>
          <w:sz w:val="32"/>
          <w:szCs w:val="32"/>
        </w:rPr>
        <w:t xml:space="preserve">Of </w:t>
      </w:r>
    </w:p>
    <w:p w14:paraId="1147453A" w14:textId="0220FE6F" w:rsidR="00743C6E" w:rsidRDefault="00743C6E" w:rsidP="00743C6E">
      <w:pPr>
        <w:spacing w:line="240" w:lineRule="auto"/>
        <w:jc w:val="center"/>
        <w:rPr>
          <w:rFonts w:ascii="Times New Roman" w:hAnsi="Times New Roman" w:cs="Times New Roman"/>
          <w:sz w:val="32"/>
          <w:szCs w:val="32"/>
        </w:rPr>
      </w:pPr>
      <w:r>
        <w:rPr>
          <w:rFonts w:ascii="Times New Roman" w:hAnsi="Times New Roman" w:cs="Times New Roman"/>
          <w:sz w:val="32"/>
          <w:szCs w:val="32"/>
        </w:rPr>
        <w:t>Lost Lake Property Owners Association</w:t>
      </w:r>
    </w:p>
    <w:p w14:paraId="01C1C753" w14:textId="77777777" w:rsidR="00743C6E" w:rsidRDefault="00743C6E" w:rsidP="00FA1BA9">
      <w:pPr>
        <w:spacing w:line="480" w:lineRule="auto"/>
        <w:rPr>
          <w:rFonts w:ascii="Times New Roman" w:hAnsi="Times New Roman" w:cs="Times New Roman"/>
          <w:sz w:val="32"/>
          <w:szCs w:val="32"/>
        </w:rPr>
      </w:pPr>
    </w:p>
    <w:p w14:paraId="3F07ECDB" w14:textId="59687332" w:rsidR="00AA47CB" w:rsidRPr="00743C6E" w:rsidRDefault="00BF7CB6" w:rsidP="00743C6E">
      <w:pPr>
        <w:spacing w:line="360" w:lineRule="auto"/>
        <w:ind w:firstLine="720"/>
        <w:rPr>
          <w:rFonts w:ascii="Times New Roman" w:hAnsi="Times New Roman" w:cs="Times New Roman"/>
          <w:sz w:val="28"/>
          <w:szCs w:val="28"/>
        </w:rPr>
      </w:pPr>
      <w:r w:rsidRPr="00743C6E">
        <w:rPr>
          <w:rFonts w:ascii="Times New Roman" w:hAnsi="Times New Roman" w:cs="Times New Roman"/>
          <w:sz w:val="28"/>
          <w:szCs w:val="28"/>
        </w:rPr>
        <w:t xml:space="preserve">We, </w:t>
      </w:r>
      <w:r w:rsidR="00703F66" w:rsidRPr="00743C6E">
        <w:rPr>
          <w:rFonts w:ascii="Times New Roman" w:hAnsi="Times New Roman" w:cs="Times New Roman"/>
          <w:sz w:val="28"/>
          <w:szCs w:val="28"/>
        </w:rPr>
        <w:t>the undersigned, natural persons of the age of twenty-one years or more and citizens of the United States, acting as incorpora</w:t>
      </w:r>
      <w:r w:rsidR="00B114D8" w:rsidRPr="00743C6E">
        <w:rPr>
          <w:rFonts w:ascii="Times New Roman" w:hAnsi="Times New Roman" w:cs="Times New Roman"/>
          <w:sz w:val="28"/>
          <w:szCs w:val="28"/>
        </w:rPr>
        <w:t>tors of a corporation under the provisions of the Washington Nonprofit Corporation Act (RCW 24</w:t>
      </w:r>
      <w:r w:rsidR="006D4A6F" w:rsidRPr="00743C6E">
        <w:rPr>
          <w:rFonts w:ascii="Times New Roman" w:hAnsi="Times New Roman" w:cs="Times New Roman"/>
          <w:sz w:val="28"/>
          <w:szCs w:val="28"/>
        </w:rPr>
        <w:t>.</w:t>
      </w:r>
      <w:r w:rsidR="00FA1BA9" w:rsidRPr="00743C6E">
        <w:rPr>
          <w:rFonts w:ascii="Times New Roman" w:hAnsi="Times New Roman" w:cs="Times New Roman"/>
          <w:sz w:val="28"/>
          <w:szCs w:val="28"/>
        </w:rPr>
        <w:t>03</w:t>
      </w:r>
      <w:r w:rsidR="00B114D8" w:rsidRPr="00743C6E">
        <w:rPr>
          <w:rFonts w:ascii="Times New Roman" w:hAnsi="Times New Roman" w:cs="Times New Roman"/>
          <w:sz w:val="28"/>
          <w:szCs w:val="28"/>
        </w:rPr>
        <w:t>), ad</w:t>
      </w:r>
      <w:r w:rsidR="00140131">
        <w:rPr>
          <w:rFonts w:ascii="Times New Roman" w:hAnsi="Times New Roman" w:cs="Times New Roman"/>
          <w:sz w:val="28"/>
          <w:szCs w:val="28"/>
        </w:rPr>
        <w:t>o</w:t>
      </w:r>
      <w:r w:rsidR="00B114D8" w:rsidRPr="00743C6E">
        <w:rPr>
          <w:rFonts w:ascii="Times New Roman" w:hAnsi="Times New Roman" w:cs="Times New Roman"/>
          <w:sz w:val="28"/>
          <w:szCs w:val="28"/>
        </w:rPr>
        <w:t>pt the following Articles of Incorporation for such corporation:</w:t>
      </w:r>
    </w:p>
    <w:p w14:paraId="57367B18" w14:textId="2A061506" w:rsidR="00B114D8" w:rsidRPr="00743C6E" w:rsidRDefault="00B114D8" w:rsidP="00743C6E">
      <w:pPr>
        <w:spacing w:line="360" w:lineRule="auto"/>
        <w:jc w:val="center"/>
        <w:rPr>
          <w:rFonts w:ascii="Times New Roman" w:hAnsi="Times New Roman" w:cs="Times New Roman"/>
          <w:sz w:val="28"/>
          <w:szCs w:val="28"/>
        </w:rPr>
      </w:pPr>
      <w:r w:rsidRPr="00743C6E">
        <w:rPr>
          <w:rFonts w:ascii="Times New Roman" w:hAnsi="Times New Roman" w:cs="Times New Roman"/>
          <w:sz w:val="28"/>
          <w:szCs w:val="28"/>
        </w:rPr>
        <w:t>Article One</w:t>
      </w:r>
    </w:p>
    <w:p w14:paraId="46615B79" w14:textId="5C78F489" w:rsidR="00B114D8" w:rsidRPr="00743C6E" w:rsidRDefault="00B114D8" w:rsidP="00743C6E">
      <w:pPr>
        <w:spacing w:line="360" w:lineRule="auto"/>
        <w:ind w:firstLine="720"/>
        <w:rPr>
          <w:rFonts w:ascii="Times New Roman" w:hAnsi="Times New Roman" w:cs="Times New Roman"/>
          <w:sz w:val="28"/>
          <w:szCs w:val="28"/>
        </w:rPr>
      </w:pPr>
      <w:r w:rsidRPr="00743C6E">
        <w:rPr>
          <w:rFonts w:ascii="Times New Roman" w:hAnsi="Times New Roman" w:cs="Times New Roman"/>
          <w:sz w:val="28"/>
          <w:szCs w:val="28"/>
        </w:rPr>
        <w:t xml:space="preserve">The name of the corporation shall be the Lost </w:t>
      </w:r>
      <w:r w:rsidR="006D4A6F" w:rsidRPr="00743C6E">
        <w:rPr>
          <w:rFonts w:ascii="Times New Roman" w:hAnsi="Times New Roman" w:cs="Times New Roman"/>
          <w:sz w:val="28"/>
          <w:szCs w:val="28"/>
        </w:rPr>
        <w:t>Lake Property Owners Association.</w:t>
      </w:r>
    </w:p>
    <w:p w14:paraId="074AA9EE" w14:textId="06D38E9B" w:rsidR="00B114D8" w:rsidRPr="00743C6E" w:rsidRDefault="00B114D8" w:rsidP="00743C6E">
      <w:pPr>
        <w:spacing w:line="360" w:lineRule="auto"/>
        <w:jc w:val="center"/>
        <w:rPr>
          <w:rFonts w:ascii="Times New Roman" w:hAnsi="Times New Roman" w:cs="Times New Roman"/>
          <w:sz w:val="28"/>
          <w:szCs w:val="28"/>
        </w:rPr>
      </w:pPr>
      <w:r w:rsidRPr="00743C6E">
        <w:rPr>
          <w:rFonts w:ascii="Times New Roman" w:hAnsi="Times New Roman" w:cs="Times New Roman"/>
          <w:sz w:val="28"/>
          <w:szCs w:val="28"/>
        </w:rPr>
        <w:t>Article Two</w:t>
      </w:r>
    </w:p>
    <w:p w14:paraId="7D127D7D" w14:textId="42CB1D7D" w:rsidR="00B114D8" w:rsidRPr="00743C6E" w:rsidRDefault="00B114D8" w:rsidP="00743C6E">
      <w:pPr>
        <w:spacing w:line="360" w:lineRule="auto"/>
        <w:ind w:firstLine="720"/>
        <w:rPr>
          <w:rFonts w:ascii="Times New Roman" w:hAnsi="Times New Roman" w:cs="Times New Roman"/>
          <w:sz w:val="28"/>
          <w:szCs w:val="28"/>
        </w:rPr>
      </w:pPr>
      <w:r w:rsidRPr="00743C6E">
        <w:rPr>
          <w:rFonts w:ascii="Times New Roman" w:hAnsi="Times New Roman" w:cs="Times New Roman"/>
          <w:sz w:val="28"/>
          <w:szCs w:val="28"/>
        </w:rPr>
        <w:t>The duration of the corporation shall be perpetual.</w:t>
      </w:r>
    </w:p>
    <w:p w14:paraId="05371FE7" w14:textId="11FFE241" w:rsidR="00B114D8" w:rsidRPr="00743C6E" w:rsidRDefault="00B114D8" w:rsidP="00743C6E">
      <w:pPr>
        <w:spacing w:line="360" w:lineRule="auto"/>
        <w:jc w:val="center"/>
        <w:rPr>
          <w:rFonts w:ascii="Times New Roman" w:hAnsi="Times New Roman" w:cs="Times New Roman"/>
          <w:sz w:val="28"/>
          <w:szCs w:val="28"/>
        </w:rPr>
      </w:pPr>
      <w:r w:rsidRPr="00743C6E">
        <w:rPr>
          <w:rFonts w:ascii="Times New Roman" w:hAnsi="Times New Roman" w:cs="Times New Roman"/>
          <w:sz w:val="28"/>
          <w:szCs w:val="28"/>
        </w:rPr>
        <w:t>Article Three</w:t>
      </w:r>
    </w:p>
    <w:p w14:paraId="20978672" w14:textId="7A6D2806" w:rsidR="00B114D8" w:rsidRPr="00743C6E" w:rsidRDefault="00B114D8" w:rsidP="00743C6E">
      <w:pPr>
        <w:spacing w:line="360" w:lineRule="auto"/>
        <w:ind w:firstLine="360"/>
        <w:rPr>
          <w:rFonts w:ascii="Times New Roman" w:hAnsi="Times New Roman" w:cs="Times New Roman"/>
          <w:sz w:val="28"/>
          <w:szCs w:val="28"/>
        </w:rPr>
      </w:pPr>
      <w:r w:rsidRPr="00743C6E">
        <w:rPr>
          <w:rFonts w:ascii="Times New Roman" w:hAnsi="Times New Roman" w:cs="Times New Roman"/>
          <w:sz w:val="28"/>
          <w:szCs w:val="28"/>
        </w:rPr>
        <w:t>The purposes for which the corporation is formed are:</w:t>
      </w:r>
    </w:p>
    <w:p w14:paraId="48A560D2" w14:textId="38CBD51A" w:rsidR="00B114D8" w:rsidRPr="00743C6E" w:rsidRDefault="00B114D8" w:rsidP="00743C6E">
      <w:pPr>
        <w:pStyle w:val="ListParagraph"/>
        <w:numPr>
          <w:ilvl w:val="0"/>
          <w:numId w:val="1"/>
        </w:numPr>
        <w:spacing w:line="360" w:lineRule="auto"/>
        <w:rPr>
          <w:rFonts w:ascii="Times New Roman" w:hAnsi="Times New Roman" w:cs="Times New Roman"/>
          <w:sz w:val="28"/>
          <w:szCs w:val="28"/>
        </w:rPr>
      </w:pPr>
      <w:r w:rsidRPr="00743C6E">
        <w:rPr>
          <w:rFonts w:ascii="Times New Roman" w:hAnsi="Times New Roman" w:cs="Times New Roman"/>
          <w:sz w:val="28"/>
          <w:szCs w:val="28"/>
        </w:rPr>
        <w:t>To purchase or acquire in any manner and hold title to parks, parkways, recreational facilities and community club houses, beaches and other similar facilities.</w:t>
      </w:r>
    </w:p>
    <w:p w14:paraId="7EBB291F" w14:textId="425FAD13" w:rsidR="00B114D8" w:rsidRPr="00743C6E" w:rsidRDefault="00B114D8" w:rsidP="00743C6E">
      <w:pPr>
        <w:pStyle w:val="ListParagraph"/>
        <w:numPr>
          <w:ilvl w:val="0"/>
          <w:numId w:val="1"/>
        </w:numPr>
        <w:spacing w:line="360" w:lineRule="auto"/>
        <w:rPr>
          <w:rFonts w:ascii="Times New Roman" w:hAnsi="Times New Roman" w:cs="Times New Roman"/>
          <w:sz w:val="28"/>
          <w:szCs w:val="28"/>
        </w:rPr>
      </w:pPr>
      <w:r w:rsidRPr="00743C6E">
        <w:rPr>
          <w:rFonts w:ascii="Times New Roman" w:hAnsi="Times New Roman" w:cs="Times New Roman"/>
          <w:sz w:val="28"/>
          <w:szCs w:val="28"/>
        </w:rPr>
        <w:t>To engage in fish stocking and the regulation of fishing in Lost Lake.</w:t>
      </w:r>
    </w:p>
    <w:p w14:paraId="6B7F7C01" w14:textId="03DC3CB3" w:rsidR="00B114D8" w:rsidRPr="00743C6E" w:rsidRDefault="00B114D8" w:rsidP="00743C6E">
      <w:pPr>
        <w:pStyle w:val="ListParagraph"/>
        <w:numPr>
          <w:ilvl w:val="0"/>
          <w:numId w:val="1"/>
        </w:numPr>
        <w:spacing w:line="360" w:lineRule="auto"/>
        <w:rPr>
          <w:rFonts w:ascii="Times New Roman" w:hAnsi="Times New Roman" w:cs="Times New Roman"/>
          <w:sz w:val="28"/>
          <w:szCs w:val="28"/>
        </w:rPr>
      </w:pPr>
      <w:r w:rsidRPr="00743C6E">
        <w:rPr>
          <w:rFonts w:ascii="Times New Roman" w:hAnsi="Times New Roman" w:cs="Times New Roman"/>
          <w:sz w:val="28"/>
          <w:szCs w:val="28"/>
        </w:rPr>
        <w:t xml:space="preserve">To engage in such activity </w:t>
      </w:r>
      <w:proofErr w:type="gramStart"/>
      <w:r w:rsidRPr="00743C6E">
        <w:rPr>
          <w:rFonts w:ascii="Times New Roman" w:hAnsi="Times New Roman" w:cs="Times New Roman"/>
          <w:sz w:val="28"/>
          <w:szCs w:val="28"/>
        </w:rPr>
        <w:t>with regard to</w:t>
      </w:r>
      <w:proofErr w:type="gramEnd"/>
      <w:r w:rsidRPr="00743C6E">
        <w:rPr>
          <w:rFonts w:ascii="Times New Roman" w:hAnsi="Times New Roman" w:cs="Times New Roman"/>
          <w:sz w:val="28"/>
          <w:szCs w:val="28"/>
        </w:rPr>
        <w:t xml:space="preserve"> Lost Lake as the trustees deem advantageous, such as weed removal, algae control and water replacement, and to pass such regulations for the use of said lake as the t</w:t>
      </w:r>
      <w:r w:rsidR="007A4DA3" w:rsidRPr="00743C6E">
        <w:rPr>
          <w:rFonts w:ascii="Times New Roman" w:hAnsi="Times New Roman" w:cs="Times New Roman"/>
          <w:sz w:val="28"/>
          <w:szCs w:val="28"/>
        </w:rPr>
        <w:t>r</w:t>
      </w:r>
      <w:r w:rsidRPr="00743C6E">
        <w:rPr>
          <w:rFonts w:ascii="Times New Roman" w:hAnsi="Times New Roman" w:cs="Times New Roman"/>
          <w:sz w:val="28"/>
          <w:szCs w:val="28"/>
        </w:rPr>
        <w:t xml:space="preserve">ustees may consider advisable. </w:t>
      </w:r>
    </w:p>
    <w:p w14:paraId="3103ACA3" w14:textId="37DED03D" w:rsidR="00B114D8" w:rsidRPr="00743C6E" w:rsidRDefault="00B114D8" w:rsidP="00743C6E">
      <w:pPr>
        <w:pStyle w:val="ListParagraph"/>
        <w:numPr>
          <w:ilvl w:val="0"/>
          <w:numId w:val="1"/>
        </w:numPr>
        <w:spacing w:line="360" w:lineRule="auto"/>
        <w:rPr>
          <w:rFonts w:ascii="Times New Roman" w:hAnsi="Times New Roman" w:cs="Times New Roman"/>
          <w:sz w:val="28"/>
          <w:szCs w:val="28"/>
        </w:rPr>
      </w:pPr>
      <w:r w:rsidRPr="00743C6E">
        <w:rPr>
          <w:rFonts w:ascii="Times New Roman" w:hAnsi="Times New Roman" w:cs="Times New Roman"/>
          <w:sz w:val="28"/>
          <w:szCs w:val="28"/>
        </w:rPr>
        <w:lastRenderedPageBreak/>
        <w:t>To enforce building restrictions in any plat in Lost Lake Grove.</w:t>
      </w:r>
    </w:p>
    <w:p w14:paraId="79E774F8" w14:textId="62F3CB8A" w:rsidR="00B114D8" w:rsidRPr="00743C6E" w:rsidRDefault="00B114D8" w:rsidP="00743C6E">
      <w:pPr>
        <w:pStyle w:val="ListParagraph"/>
        <w:numPr>
          <w:ilvl w:val="0"/>
          <w:numId w:val="1"/>
        </w:numPr>
        <w:spacing w:line="360" w:lineRule="auto"/>
        <w:rPr>
          <w:rFonts w:ascii="Times New Roman" w:hAnsi="Times New Roman" w:cs="Times New Roman"/>
          <w:sz w:val="28"/>
          <w:szCs w:val="28"/>
        </w:rPr>
      </w:pPr>
      <w:r w:rsidRPr="00743C6E">
        <w:rPr>
          <w:rFonts w:ascii="Times New Roman" w:hAnsi="Times New Roman" w:cs="Times New Roman"/>
          <w:sz w:val="28"/>
          <w:szCs w:val="28"/>
        </w:rPr>
        <w:t xml:space="preserve">To operate a water system and collect the funds charged for </w:t>
      </w:r>
      <w:r w:rsidR="007A4DA3" w:rsidRPr="00743C6E">
        <w:rPr>
          <w:rFonts w:ascii="Times New Roman" w:hAnsi="Times New Roman" w:cs="Times New Roman"/>
          <w:sz w:val="28"/>
          <w:szCs w:val="28"/>
        </w:rPr>
        <w:t>the use of water for the purpose of maintaining or repairing the system, but not to make any profit thereby.</w:t>
      </w:r>
    </w:p>
    <w:p w14:paraId="3DD44819" w14:textId="49916D44" w:rsidR="007A4DA3" w:rsidRPr="00743C6E" w:rsidRDefault="007A4DA3" w:rsidP="00743C6E">
      <w:pPr>
        <w:pStyle w:val="ListParagraph"/>
        <w:numPr>
          <w:ilvl w:val="0"/>
          <w:numId w:val="1"/>
        </w:numPr>
        <w:spacing w:line="360" w:lineRule="auto"/>
        <w:rPr>
          <w:rFonts w:ascii="Times New Roman" w:hAnsi="Times New Roman" w:cs="Times New Roman"/>
          <w:sz w:val="28"/>
          <w:szCs w:val="28"/>
        </w:rPr>
      </w:pPr>
      <w:r w:rsidRPr="00743C6E">
        <w:rPr>
          <w:rFonts w:ascii="Times New Roman" w:hAnsi="Times New Roman" w:cs="Times New Roman"/>
          <w:sz w:val="28"/>
          <w:szCs w:val="28"/>
        </w:rPr>
        <w:t>To fix the dues and assessments to be charged the members.</w:t>
      </w:r>
    </w:p>
    <w:p w14:paraId="6B199A66" w14:textId="6F616E07" w:rsidR="007A4DA3" w:rsidRPr="00743C6E" w:rsidRDefault="007A4DA3" w:rsidP="00743C6E">
      <w:pPr>
        <w:pStyle w:val="ListParagraph"/>
        <w:numPr>
          <w:ilvl w:val="0"/>
          <w:numId w:val="1"/>
        </w:numPr>
        <w:spacing w:line="360" w:lineRule="auto"/>
        <w:rPr>
          <w:rFonts w:ascii="Times New Roman" w:hAnsi="Times New Roman" w:cs="Times New Roman"/>
          <w:sz w:val="28"/>
          <w:szCs w:val="28"/>
        </w:rPr>
      </w:pPr>
      <w:r w:rsidRPr="00743C6E">
        <w:rPr>
          <w:rFonts w:ascii="Times New Roman" w:hAnsi="Times New Roman" w:cs="Times New Roman"/>
          <w:sz w:val="28"/>
          <w:szCs w:val="28"/>
        </w:rPr>
        <w:t>All of the foregoing purposes and powers shall not be considered as limiting the authority or power of the corporation to do any act which is permitted by law within the provisions of Title 24, Revise</w:t>
      </w:r>
      <w:r w:rsidR="00FA1BA9" w:rsidRPr="00743C6E">
        <w:rPr>
          <w:rFonts w:ascii="Times New Roman" w:hAnsi="Times New Roman" w:cs="Times New Roman"/>
          <w:sz w:val="28"/>
          <w:szCs w:val="28"/>
        </w:rPr>
        <w:t xml:space="preserve">d </w:t>
      </w:r>
      <w:r w:rsidRPr="00743C6E">
        <w:rPr>
          <w:rFonts w:ascii="Times New Roman" w:hAnsi="Times New Roman" w:cs="Times New Roman"/>
          <w:sz w:val="28"/>
          <w:szCs w:val="28"/>
        </w:rPr>
        <w:t>Code of Washington, and other laws of the State of Washington relating to non-profit corporations.</w:t>
      </w:r>
    </w:p>
    <w:p w14:paraId="5EB9697D" w14:textId="3A181E4C" w:rsidR="007A4DA3" w:rsidRPr="00743C6E" w:rsidRDefault="007A4DA3" w:rsidP="00743C6E">
      <w:pPr>
        <w:pStyle w:val="ListParagraph"/>
        <w:numPr>
          <w:ilvl w:val="0"/>
          <w:numId w:val="1"/>
        </w:numPr>
        <w:spacing w:line="360" w:lineRule="auto"/>
        <w:rPr>
          <w:rFonts w:ascii="Times New Roman" w:hAnsi="Times New Roman" w:cs="Times New Roman"/>
          <w:sz w:val="28"/>
          <w:szCs w:val="28"/>
        </w:rPr>
      </w:pPr>
      <w:r w:rsidRPr="00743C6E">
        <w:rPr>
          <w:rFonts w:ascii="Times New Roman" w:hAnsi="Times New Roman" w:cs="Times New Roman"/>
          <w:sz w:val="28"/>
          <w:szCs w:val="28"/>
        </w:rPr>
        <w:t xml:space="preserve">The business of this corporation, however, shall be conducted only in connection with real property described as Lost Lake Grove, situated in Island County, Washington, and membership in this corporation shall be limited to persons owning tracts of land in </w:t>
      </w:r>
      <w:r w:rsidR="00FA1BA9" w:rsidRPr="00743C6E">
        <w:rPr>
          <w:rFonts w:ascii="Times New Roman" w:hAnsi="Times New Roman" w:cs="Times New Roman"/>
          <w:sz w:val="28"/>
          <w:szCs w:val="28"/>
        </w:rPr>
        <w:t xml:space="preserve">said </w:t>
      </w:r>
      <w:r w:rsidRPr="00743C6E">
        <w:rPr>
          <w:rFonts w:ascii="Times New Roman" w:hAnsi="Times New Roman" w:cs="Times New Roman"/>
          <w:sz w:val="28"/>
          <w:szCs w:val="28"/>
        </w:rPr>
        <w:t xml:space="preserve">Lost Lake Grove </w:t>
      </w:r>
      <w:r w:rsidR="00FA1BA9" w:rsidRPr="00743C6E">
        <w:rPr>
          <w:rFonts w:ascii="Times New Roman" w:hAnsi="Times New Roman" w:cs="Times New Roman"/>
          <w:sz w:val="28"/>
          <w:szCs w:val="28"/>
        </w:rPr>
        <w:t xml:space="preserve">and the incorporators, and </w:t>
      </w:r>
      <w:r w:rsidR="006D4A6F" w:rsidRPr="00743C6E">
        <w:rPr>
          <w:rFonts w:ascii="Times New Roman" w:hAnsi="Times New Roman" w:cs="Times New Roman"/>
          <w:sz w:val="28"/>
          <w:szCs w:val="28"/>
        </w:rPr>
        <w:t>a</w:t>
      </w:r>
      <w:r w:rsidR="00FA1BA9" w:rsidRPr="00743C6E">
        <w:rPr>
          <w:rFonts w:ascii="Times New Roman" w:hAnsi="Times New Roman" w:cs="Times New Roman"/>
          <w:sz w:val="28"/>
          <w:szCs w:val="28"/>
        </w:rPr>
        <w:t xml:space="preserve"> person </w:t>
      </w:r>
      <w:r w:rsidR="006D4A6F" w:rsidRPr="00743C6E">
        <w:rPr>
          <w:rFonts w:ascii="Times New Roman" w:hAnsi="Times New Roman" w:cs="Times New Roman"/>
          <w:sz w:val="28"/>
          <w:szCs w:val="28"/>
        </w:rPr>
        <w:t xml:space="preserve">owning a tract of land in </w:t>
      </w:r>
      <w:r w:rsidR="00743C6E" w:rsidRPr="00743C6E">
        <w:rPr>
          <w:rFonts w:ascii="Times New Roman" w:hAnsi="Times New Roman" w:cs="Times New Roman"/>
          <w:sz w:val="28"/>
          <w:szCs w:val="28"/>
        </w:rPr>
        <w:t>Lost Lake Grove shall be accepted for membership in this corporation, and no membership may be transferred, assigned or conveyed in any manner other than as set forth in the By-Laws.</w:t>
      </w:r>
      <w:r w:rsidRPr="00743C6E">
        <w:rPr>
          <w:rFonts w:ascii="Times New Roman" w:hAnsi="Times New Roman" w:cs="Times New Roman"/>
          <w:sz w:val="28"/>
          <w:szCs w:val="28"/>
        </w:rPr>
        <w:t xml:space="preserve"> </w:t>
      </w:r>
    </w:p>
    <w:p w14:paraId="1718D305" w14:textId="4F9B409E" w:rsidR="007A4DA3" w:rsidRPr="00743C6E" w:rsidRDefault="007A4DA3" w:rsidP="00743C6E">
      <w:pPr>
        <w:spacing w:line="360" w:lineRule="auto"/>
        <w:jc w:val="center"/>
        <w:rPr>
          <w:rFonts w:ascii="Times New Roman" w:hAnsi="Times New Roman" w:cs="Times New Roman"/>
          <w:sz w:val="28"/>
          <w:szCs w:val="28"/>
        </w:rPr>
      </w:pPr>
      <w:r w:rsidRPr="00743C6E">
        <w:rPr>
          <w:rFonts w:ascii="Times New Roman" w:hAnsi="Times New Roman" w:cs="Times New Roman"/>
          <w:sz w:val="28"/>
          <w:szCs w:val="28"/>
        </w:rPr>
        <w:t>Article Four</w:t>
      </w:r>
    </w:p>
    <w:p w14:paraId="120ADE52" w14:textId="1A399497" w:rsidR="007A4DA3" w:rsidRPr="00743C6E" w:rsidRDefault="007A4DA3" w:rsidP="00743C6E">
      <w:pPr>
        <w:spacing w:line="360" w:lineRule="auto"/>
        <w:ind w:firstLine="720"/>
        <w:rPr>
          <w:rFonts w:ascii="Times New Roman" w:hAnsi="Times New Roman" w:cs="Times New Roman"/>
          <w:sz w:val="28"/>
          <w:szCs w:val="28"/>
        </w:rPr>
      </w:pPr>
      <w:r w:rsidRPr="00743C6E">
        <w:rPr>
          <w:rFonts w:ascii="Times New Roman" w:hAnsi="Times New Roman" w:cs="Times New Roman"/>
          <w:sz w:val="28"/>
          <w:szCs w:val="28"/>
        </w:rPr>
        <w:t xml:space="preserve">The corporation is one which does not contemplate pecuniary gain or profit to the members thereof and is organized for nonprofit purposes, and no part of any net earnings thereof shall inure to the benefit of any member or other individual. </w:t>
      </w:r>
    </w:p>
    <w:p w14:paraId="2E061C74" w14:textId="41343900" w:rsidR="000268C2" w:rsidRPr="00743C6E" w:rsidRDefault="000268C2" w:rsidP="00743C6E">
      <w:pPr>
        <w:spacing w:line="360" w:lineRule="auto"/>
        <w:jc w:val="center"/>
        <w:rPr>
          <w:rFonts w:ascii="Times New Roman" w:hAnsi="Times New Roman" w:cs="Times New Roman"/>
          <w:sz w:val="28"/>
          <w:szCs w:val="28"/>
        </w:rPr>
      </w:pPr>
      <w:r w:rsidRPr="00743C6E">
        <w:rPr>
          <w:rFonts w:ascii="Times New Roman" w:hAnsi="Times New Roman" w:cs="Times New Roman"/>
          <w:sz w:val="28"/>
          <w:szCs w:val="28"/>
        </w:rPr>
        <w:t>Article Five</w:t>
      </w:r>
    </w:p>
    <w:p w14:paraId="0B7B7BF6" w14:textId="42468664" w:rsidR="006D4A6F" w:rsidRPr="00743C6E" w:rsidRDefault="006D4A6F" w:rsidP="00743C6E">
      <w:pPr>
        <w:spacing w:line="360" w:lineRule="auto"/>
        <w:ind w:firstLine="720"/>
        <w:rPr>
          <w:rFonts w:ascii="Times New Roman" w:hAnsi="Times New Roman" w:cs="Times New Roman"/>
          <w:sz w:val="28"/>
          <w:szCs w:val="28"/>
        </w:rPr>
      </w:pPr>
      <w:r w:rsidRPr="00743C6E">
        <w:rPr>
          <w:rFonts w:ascii="Times New Roman" w:hAnsi="Times New Roman" w:cs="Times New Roman"/>
          <w:sz w:val="28"/>
          <w:szCs w:val="28"/>
        </w:rPr>
        <w:t xml:space="preserve">Registered Agent of the corporation is </w:t>
      </w:r>
      <w:r w:rsidR="00140131">
        <w:rPr>
          <w:rFonts w:ascii="Times New Roman" w:hAnsi="Times New Roman" w:cs="Times New Roman"/>
          <w:sz w:val="28"/>
          <w:szCs w:val="28"/>
        </w:rPr>
        <w:t>Janet Baker, 1469 Lake Drive</w:t>
      </w:r>
      <w:r w:rsidRPr="00743C6E">
        <w:rPr>
          <w:rFonts w:ascii="Times New Roman" w:hAnsi="Times New Roman" w:cs="Times New Roman"/>
          <w:sz w:val="28"/>
          <w:szCs w:val="28"/>
        </w:rPr>
        <w:t xml:space="preserve">, Camano Island, Washington 98292.  The principal place of business of the corporation will be </w:t>
      </w:r>
      <w:r w:rsidR="00140131">
        <w:rPr>
          <w:rFonts w:ascii="Times New Roman" w:hAnsi="Times New Roman" w:cs="Times New Roman"/>
          <w:sz w:val="28"/>
          <w:szCs w:val="28"/>
        </w:rPr>
        <w:t>1469</w:t>
      </w:r>
      <w:bookmarkStart w:id="0" w:name="_GoBack"/>
      <w:bookmarkEnd w:id="0"/>
      <w:r w:rsidRPr="00743C6E">
        <w:rPr>
          <w:rFonts w:ascii="Times New Roman" w:hAnsi="Times New Roman" w:cs="Times New Roman"/>
          <w:sz w:val="28"/>
          <w:szCs w:val="28"/>
        </w:rPr>
        <w:t xml:space="preserve"> Lake Drive, Camano Island, WA 98292.</w:t>
      </w:r>
    </w:p>
    <w:p w14:paraId="0478D70F" w14:textId="37FA47A9" w:rsidR="000268C2" w:rsidRPr="00743C6E" w:rsidRDefault="000268C2" w:rsidP="00743C6E">
      <w:pPr>
        <w:spacing w:line="360" w:lineRule="auto"/>
        <w:jc w:val="center"/>
        <w:rPr>
          <w:rFonts w:ascii="Times New Roman" w:hAnsi="Times New Roman" w:cs="Times New Roman"/>
          <w:sz w:val="28"/>
          <w:szCs w:val="28"/>
        </w:rPr>
      </w:pPr>
      <w:r w:rsidRPr="00743C6E">
        <w:rPr>
          <w:rFonts w:ascii="Times New Roman" w:hAnsi="Times New Roman" w:cs="Times New Roman"/>
          <w:sz w:val="28"/>
          <w:szCs w:val="28"/>
        </w:rPr>
        <w:t>Article Six</w:t>
      </w:r>
    </w:p>
    <w:p w14:paraId="179BE940" w14:textId="61BD15E8" w:rsidR="000268C2" w:rsidRPr="00743C6E" w:rsidRDefault="000268C2" w:rsidP="00743C6E">
      <w:pPr>
        <w:spacing w:line="360" w:lineRule="auto"/>
        <w:ind w:firstLine="720"/>
        <w:rPr>
          <w:rFonts w:ascii="Times New Roman" w:hAnsi="Times New Roman" w:cs="Times New Roman"/>
          <w:sz w:val="28"/>
          <w:szCs w:val="28"/>
        </w:rPr>
      </w:pPr>
      <w:r w:rsidRPr="00743C6E">
        <w:rPr>
          <w:rFonts w:ascii="Times New Roman" w:hAnsi="Times New Roman" w:cs="Times New Roman"/>
          <w:sz w:val="28"/>
          <w:szCs w:val="28"/>
        </w:rPr>
        <w:t>The management of the corporation will be vested in a Board of Trustees; the number of trustees shall not be less than three or more than seven; and the number, qualifications, term</w:t>
      </w:r>
      <w:r w:rsidR="006D4A6F" w:rsidRPr="00743C6E">
        <w:rPr>
          <w:rFonts w:ascii="Times New Roman" w:hAnsi="Times New Roman" w:cs="Times New Roman"/>
          <w:sz w:val="28"/>
          <w:szCs w:val="28"/>
        </w:rPr>
        <w:t xml:space="preserve">s </w:t>
      </w:r>
      <w:r w:rsidRPr="00743C6E">
        <w:rPr>
          <w:rFonts w:ascii="Times New Roman" w:hAnsi="Times New Roman" w:cs="Times New Roman"/>
          <w:sz w:val="28"/>
          <w:szCs w:val="28"/>
        </w:rPr>
        <w:t>of office, manner of election, time and place of meeting, and powers and duties of tr</w:t>
      </w:r>
      <w:r w:rsidR="007F27CA" w:rsidRPr="00743C6E">
        <w:rPr>
          <w:rFonts w:ascii="Times New Roman" w:hAnsi="Times New Roman" w:cs="Times New Roman"/>
          <w:sz w:val="28"/>
          <w:szCs w:val="28"/>
        </w:rPr>
        <w:t>u</w:t>
      </w:r>
      <w:r w:rsidRPr="00743C6E">
        <w:rPr>
          <w:rFonts w:ascii="Times New Roman" w:hAnsi="Times New Roman" w:cs="Times New Roman"/>
          <w:sz w:val="28"/>
          <w:szCs w:val="28"/>
        </w:rPr>
        <w:t xml:space="preserve">stees shall be such as are prescribed by the </w:t>
      </w:r>
      <w:r w:rsidR="003F1B03" w:rsidRPr="00743C6E">
        <w:rPr>
          <w:rFonts w:ascii="Times New Roman" w:hAnsi="Times New Roman" w:cs="Times New Roman"/>
          <w:sz w:val="28"/>
          <w:szCs w:val="28"/>
        </w:rPr>
        <w:t xml:space="preserve">By-Laws of the corporation. </w:t>
      </w:r>
    </w:p>
    <w:p w14:paraId="3E5D6442" w14:textId="4A4F2C4A" w:rsidR="003F1B03" w:rsidRPr="00743C6E" w:rsidRDefault="003F1B03" w:rsidP="00743C6E">
      <w:pPr>
        <w:spacing w:line="360" w:lineRule="auto"/>
        <w:jc w:val="center"/>
        <w:rPr>
          <w:rFonts w:ascii="Times New Roman" w:hAnsi="Times New Roman" w:cs="Times New Roman"/>
          <w:sz w:val="28"/>
          <w:szCs w:val="28"/>
        </w:rPr>
      </w:pPr>
      <w:r w:rsidRPr="00743C6E">
        <w:rPr>
          <w:rFonts w:ascii="Times New Roman" w:hAnsi="Times New Roman" w:cs="Times New Roman"/>
          <w:sz w:val="28"/>
          <w:szCs w:val="28"/>
        </w:rPr>
        <w:t>Article Seven</w:t>
      </w:r>
    </w:p>
    <w:p w14:paraId="5A62F530" w14:textId="6E257596" w:rsidR="00743C6E" w:rsidRPr="00743C6E" w:rsidRDefault="00743C6E" w:rsidP="00743C6E">
      <w:pPr>
        <w:spacing w:line="360" w:lineRule="auto"/>
        <w:ind w:firstLine="720"/>
        <w:rPr>
          <w:rFonts w:ascii="Times New Roman" w:hAnsi="Times New Roman" w:cs="Times New Roman"/>
          <w:sz w:val="28"/>
          <w:szCs w:val="28"/>
        </w:rPr>
      </w:pPr>
      <w:r w:rsidRPr="00743C6E">
        <w:rPr>
          <w:rFonts w:ascii="Times New Roman" w:hAnsi="Times New Roman" w:cs="Times New Roman"/>
          <w:sz w:val="28"/>
          <w:szCs w:val="28"/>
        </w:rPr>
        <w:t>No Trustee of this corporation shall have any personal liability to the corporation or its members for monetary damages for his or her conduct as a Trustee, except for acts or omissions that involve intentional misconduct by the Trustee or a knowing violation of law by the Trustee, and except for any transaction from which the Trustee will personally receive a benefit in money, property or services to which the Trustee is not legally entitled.  This provision does not limit liability of a Trustee for any act or omission occurring before this provision is filed with the Secretary of State.</w:t>
      </w:r>
    </w:p>
    <w:p w14:paraId="2E1CDDF3" w14:textId="0DB9288F" w:rsidR="00743C6E" w:rsidRPr="00743C6E" w:rsidRDefault="00743C6E" w:rsidP="00743C6E">
      <w:pPr>
        <w:spacing w:line="360" w:lineRule="auto"/>
        <w:jc w:val="center"/>
        <w:rPr>
          <w:rFonts w:ascii="Times New Roman" w:hAnsi="Times New Roman" w:cs="Times New Roman"/>
          <w:sz w:val="28"/>
          <w:szCs w:val="28"/>
        </w:rPr>
      </w:pPr>
      <w:r w:rsidRPr="00743C6E">
        <w:rPr>
          <w:rFonts w:ascii="Times New Roman" w:hAnsi="Times New Roman" w:cs="Times New Roman"/>
          <w:sz w:val="28"/>
          <w:szCs w:val="28"/>
        </w:rPr>
        <w:t>Article Eight</w:t>
      </w:r>
    </w:p>
    <w:p w14:paraId="4B2F0B02" w14:textId="4961AB2D" w:rsidR="003F1B03" w:rsidRPr="00743C6E" w:rsidRDefault="003F1B03" w:rsidP="00743C6E">
      <w:pPr>
        <w:spacing w:line="360" w:lineRule="auto"/>
        <w:ind w:firstLine="720"/>
        <w:rPr>
          <w:rFonts w:ascii="Times New Roman" w:hAnsi="Times New Roman" w:cs="Times New Roman"/>
          <w:sz w:val="28"/>
          <w:szCs w:val="28"/>
        </w:rPr>
      </w:pPr>
      <w:r w:rsidRPr="00743C6E">
        <w:rPr>
          <w:rFonts w:ascii="Times New Roman" w:hAnsi="Times New Roman" w:cs="Times New Roman"/>
          <w:sz w:val="28"/>
          <w:szCs w:val="28"/>
        </w:rPr>
        <w:t>The authority to make By-Laws for the corporations is hereby vested in the Board of Trustees.</w:t>
      </w:r>
    </w:p>
    <w:p w14:paraId="42F0BA7C" w14:textId="1F042222" w:rsidR="003F1B03" w:rsidRPr="00743C6E" w:rsidRDefault="003F1B03" w:rsidP="00743C6E">
      <w:pPr>
        <w:spacing w:line="360" w:lineRule="auto"/>
        <w:jc w:val="center"/>
        <w:rPr>
          <w:rFonts w:ascii="Times New Roman" w:hAnsi="Times New Roman" w:cs="Times New Roman"/>
          <w:sz w:val="28"/>
          <w:szCs w:val="28"/>
        </w:rPr>
      </w:pPr>
      <w:r w:rsidRPr="00743C6E">
        <w:rPr>
          <w:rFonts w:ascii="Times New Roman" w:hAnsi="Times New Roman" w:cs="Times New Roman"/>
          <w:sz w:val="28"/>
          <w:szCs w:val="28"/>
        </w:rPr>
        <w:t xml:space="preserve">Article </w:t>
      </w:r>
      <w:r w:rsidR="00743C6E" w:rsidRPr="00743C6E">
        <w:rPr>
          <w:rFonts w:ascii="Times New Roman" w:hAnsi="Times New Roman" w:cs="Times New Roman"/>
          <w:sz w:val="28"/>
          <w:szCs w:val="28"/>
        </w:rPr>
        <w:t>Nine</w:t>
      </w:r>
    </w:p>
    <w:p w14:paraId="530F7078" w14:textId="466F7ECB" w:rsidR="003F1B03" w:rsidRPr="00743C6E" w:rsidRDefault="003F1B03" w:rsidP="00743C6E">
      <w:pPr>
        <w:spacing w:line="360" w:lineRule="auto"/>
        <w:ind w:firstLine="720"/>
        <w:rPr>
          <w:rFonts w:ascii="Times New Roman" w:hAnsi="Times New Roman" w:cs="Times New Roman"/>
          <w:sz w:val="28"/>
          <w:szCs w:val="28"/>
        </w:rPr>
      </w:pPr>
      <w:r w:rsidRPr="00743C6E">
        <w:rPr>
          <w:rFonts w:ascii="Times New Roman" w:hAnsi="Times New Roman" w:cs="Times New Roman"/>
          <w:sz w:val="28"/>
          <w:szCs w:val="28"/>
        </w:rPr>
        <w:t>The corporation reserves the right to amend, alter, change, or repeal any provis</w:t>
      </w:r>
      <w:r w:rsidR="00FE0E85" w:rsidRPr="00743C6E">
        <w:rPr>
          <w:rFonts w:ascii="Times New Roman" w:hAnsi="Times New Roman" w:cs="Times New Roman"/>
          <w:sz w:val="28"/>
          <w:szCs w:val="28"/>
        </w:rPr>
        <w:t xml:space="preserve">ion contained in these Articles of Incorporation in the manner now or hereafter prescribed by statute, and all rights conferred upon the members of the corporation herein are granted subject to this reservation.  </w:t>
      </w:r>
    </w:p>
    <w:p w14:paraId="6E2C5E0B" w14:textId="77777777" w:rsidR="00743C6E" w:rsidRDefault="00743C6E" w:rsidP="00743C6E">
      <w:pPr>
        <w:spacing w:line="360" w:lineRule="auto"/>
        <w:rPr>
          <w:rFonts w:ascii="Times New Roman" w:hAnsi="Times New Roman" w:cs="Times New Roman"/>
          <w:sz w:val="28"/>
          <w:szCs w:val="28"/>
        </w:rPr>
      </w:pPr>
    </w:p>
    <w:p w14:paraId="3E600A3D" w14:textId="091E6599" w:rsidR="00FE0E85" w:rsidRPr="00743C6E" w:rsidRDefault="00FE0E85" w:rsidP="00743C6E">
      <w:pPr>
        <w:spacing w:line="360" w:lineRule="auto"/>
        <w:jc w:val="center"/>
        <w:rPr>
          <w:rFonts w:ascii="Times New Roman" w:hAnsi="Times New Roman" w:cs="Times New Roman"/>
          <w:sz w:val="28"/>
          <w:szCs w:val="28"/>
        </w:rPr>
      </w:pPr>
      <w:r w:rsidRPr="00743C6E">
        <w:rPr>
          <w:rFonts w:ascii="Times New Roman" w:hAnsi="Times New Roman" w:cs="Times New Roman"/>
          <w:sz w:val="28"/>
          <w:szCs w:val="28"/>
        </w:rPr>
        <w:t xml:space="preserve">Article </w:t>
      </w:r>
      <w:r w:rsidR="00743C6E" w:rsidRPr="00743C6E">
        <w:rPr>
          <w:rFonts w:ascii="Times New Roman" w:hAnsi="Times New Roman" w:cs="Times New Roman"/>
          <w:sz w:val="28"/>
          <w:szCs w:val="28"/>
        </w:rPr>
        <w:t>Ten</w:t>
      </w:r>
    </w:p>
    <w:p w14:paraId="0FD38266" w14:textId="3720C66E" w:rsidR="006D4A6F" w:rsidRDefault="006D4A6F" w:rsidP="00743C6E">
      <w:pPr>
        <w:spacing w:line="360" w:lineRule="auto"/>
        <w:rPr>
          <w:rFonts w:ascii="Times New Roman" w:hAnsi="Times New Roman" w:cs="Times New Roman"/>
          <w:sz w:val="28"/>
          <w:szCs w:val="28"/>
        </w:rPr>
      </w:pPr>
      <w:r w:rsidRPr="00743C6E">
        <w:rPr>
          <w:rFonts w:ascii="Times New Roman" w:hAnsi="Times New Roman" w:cs="Times New Roman"/>
          <w:sz w:val="28"/>
          <w:szCs w:val="28"/>
        </w:rPr>
        <w:t>In the event of the dissolution of the corporation each person who is then a member shall, for each lot then owned by him, receive his pro rata share of the assets after all its debts have been paid.</w:t>
      </w:r>
    </w:p>
    <w:p w14:paraId="7F693C4E" w14:textId="033B6E15" w:rsidR="00743C6E" w:rsidRDefault="00743C6E" w:rsidP="00743C6E">
      <w:pPr>
        <w:spacing w:line="360" w:lineRule="auto"/>
        <w:rPr>
          <w:rFonts w:ascii="Times New Roman" w:hAnsi="Times New Roman" w:cs="Times New Roman"/>
          <w:sz w:val="28"/>
          <w:szCs w:val="28"/>
        </w:rPr>
      </w:pPr>
    </w:p>
    <w:p w14:paraId="19FAC4EB" w14:textId="7490761A" w:rsidR="00743C6E" w:rsidRDefault="00AC24B1" w:rsidP="00743C6E">
      <w:pPr>
        <w:spacing w:line="360" w:lineRule="auto"/>
        <w:rPr>
          <w:rFonts w:ascii="Times New Roman" w:hAnsi="Times New Roman" w:cs="Times New Roman"/>
          <w:sz w:val="28"/>
          <w:szCs w:val="28"/>
        </w:rPr>
      </w:pPr>
      <w:r>
        <w:rPr>
          <w:rFonts w:ascii="Times New Roman" w:hAnsi="Times New Roman" w:cs="Times New Roman"/>
          <w:sz w:val="28"/>
          <w:szCs w:val="28"/>
        </w:rPr>
        <w:t>Originally Approved April 30, 1965</w:t>
      </w:r>
    </w:p>
    <w:p w14:paraId="650FC153" w14:textId="03089B28" w:rsidR="00AC24B1" w:rsidRDefault="00AC24B1" w:rsidP="00743C6E">
      <w:pPr>
        <w:spacing w:line="360" w:lineRule="auto"/>
        <w:rPr>
          <w:rFonts w:ascii="Times New Roman" w:hAnsi="Times New Roman" w:cs="Times New Roman"/>
          <w:sz w:val="28"/>
          <w:szCs w:val="28"/>
        </w:rPr>
      </w:pPr>
      <w:r>
        <w:rPr>
          <w:rFonts w:ascii="Times New Roman" w:hAnsi="Times New Roman" w:cs="Times New Roman"/>
          <w:sz w:val="28"/>
          <w:szCs w:val="28"/>
        </w:rPr>
        <w:t>Amended June 17, 1986</w:t>
      </w:r>
    </w:p>
    <w:p w14:paraId="7C34F2C4" w14:textId="05FBADE5" w:rsidR="00AC24B1" w:rsidRDefault="00AC24B1" w:rsidP="00743C6E">
      <w:pPr>
        <w:spacing w:line="360" w:lineRule="auto"/>
        <w:rPr>
          <w:rFonts w:ascii="Times New Roman" w:hAnsi="Times New Roman" w:cs="Times New Roman"/>
          <w:sz w:val="28"/>
          <w:szCs w:val="28"/>
        </w:rPr>
      </w:pPr>
      <w:r>
        <w:rPr>
          <w:rFonts w:ascii="Times New Roman" w:hAnsi="Times New Roman" w:cs="Times New Roman"/>
          <w:sz w:val="28"/>
          <w:szCs w:val="28"/>
        </w:rPr>
        <w:t>Amended December 12, 1989</w:t>
      </w:r>
    </w:p>
    <w:p w14:paraId="234ADC8C" w14:textId="17778308" w:rsidR="00AC24B1" w:rsidRPr="00743C6E" w:rsidRDefault="00AC24B1" w:rsidP="00743C6E">
      <w:pPr>
        <w:spacing w:line="360" w:lineRule="auto"/>
        <w:rPr>
          <w:rFonts w:ascii="Times New Roman" w:hAnsi="Times New Roman" w:cs="Times New Roman"/>
          <w:sz w:val="28"/>
          <w:szCs w:val="28"/>
        </w:rPr>
      </w:pPr>
      <w:r>
        <w:rPr>
          <w:rFonts w:ascii="Times New Roman" w:hAnsi="Times New Roman" w:cs="Times New Roman"/>
          <w:sz w:val="28"/>
          <w:szCs w:val="28"/>
        </w:rPr>
        <w:t>Original copies are located in the Lost Lake Property Owners Association Clubhouse Office at 1469 Lake Drive, Camano Island, WA 98282</w:t>
      </w:r>
    </w:p>
    <w:sectPr w:rsidR="00AC24B1" w:rsidRPr="00743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6512C"/>
    <w:multiLevelType w:val="hybridMultilevel"/>
    <w:tmpl w:val="A8E6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B6"/>
    <w:rsid w:val="000268C2"/>
    <w:rsid w:val="00140131"/>
    <w:rsid w:val="003F1B03"/>
    <w:rsid w:val="006D4A6F"/>
    <w:rsid w:val="00703F66"/>
    <w:rsid w:val="00743C6E"/>
    <w:rsid w:val="007A4DA3"/>
    <w:rsid w:val="007F27CA"/>
    <w:rsid w:val="00AA47CB"/>
    <w:rsid w:val="00AC24B1"/>
    <w:rsid w:val="00B114D8"/>
    <w:rsid w:val="00BF7CB6"/>
    <w:rsid w:val="00FA1BA9"/>
    <w:rsid w:val="00FE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E60F"/>
  <w15:chartTrackingRefBased/>
  <w15:docId w15:val="{F6C71092-5E42-4D97-A078-5F58A45C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Lost Lake</dc:creator>
  <cp:keywords/>
  <dc:description/>
  <cp:lastModifiedBy>Lost Lake</cp:lastModifiedBy>
  <cp:revision>2</cp:revision>
  <dcterms:created xsi:type="dcterms:W3CDTF">2020-02-25T00:23:00Z</dcterms:created>
  <dcterms:modified xsi:type="dcterms:W3CDTF">2020-02-27T00:47:00Z</dcterms:modified>
</cp:coreProperties>
</file>